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511" w:rsidRDefault="008630C4">
      <w:pPr>
        <w:spacing w:after="0"/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2643505</wp:posOffset>
            </wp:positionH>
            <wp:positionV relativeFrom="line">
              <wp:posOffset>0</wp:posOffset>
            </wp:positionV>
            <wp:extent cx="1652270" cy="376555"/>
            <wp:effectExtent l="0" t="0" r="0" b="0"/>
            <wp:wrapTopAndBottom distT="0" dist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652270" cy="3765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hAnsi="Helvetica"/>
          <w:b/>
          <w:bCs/>
          <w:sz w:val="24"/>
          <w:szCs w:val="24"/>
          <w:lang w:val="de-DE"/>
        </w:rPr>
        <w:t xml:space="preserve">ANKIETA DLA UCZESTNIKA SESJI </w:t>
      </w:r>
      <w:r>
        <w:rPr>
          <w:rFonts w:ascii="Helvetica" w:hAnsi="Helvetica"/>
          <w:b/>
          <w:bCs/>
          <w:sz w:val="24"/>
          <w:szCs w:val="24"/>
        </w:rPr>
        <w:t>Ć</w:t>
      </w:r>
      <w:r>
        <w:rPr>
          <w:rFonts w:ascii="Helvetica" w:hAnsi="Helvetica"/>
          <w:b/>
          <w:bCs/>
          <w:sz w:val="24"/>
          <w:szCs w:val="24"/>
          <w:lang w:val="en-US"/>
        </w:rPr>
        <w:t>WICZE</w:t>
      </w:r>
      <w:r>
        <w:rPr>
          <w:rFonts w:ascii="Helvetica" w:hAnsi="Helvetica"/>
          <w:b/>
          <w:bCs/>
          <w:sz w:val="24"/>
          <w:szCs w:val="24"/>
        </w:rPr>
        <w:t>Ń TRE®</w:t>
      </w:r>
    </w:p>
    <w:p w:rsidR="00974511" w:rsidRDefault="00974511">
      <w:pPr>
        <w:jc w:val="center"/>
        <w:rPr>
          <w:rFonts w:ascii="Calibri Light" w:eastAsia="Calibri Light" w:hAnsi="Calibri Light" w:cs="Calibri Light"/>
          <w:sz w:val="24"/>
          <w:szCs w:val="24"/>
        </w:rPr>
      </w:pPr>
    </w:p>
    <w:p w:rsidR="00974511" w:rsidRPr="004A4721" w:rsidRDefault="008630C4">
      <w:pPr>
        <w:spacing w:after="200" w:line="276" w:lineRule="auto"/>
        <w:rPr>
          <w:rFonts w:ascii="Helvetica" w:eastAsia="Helvetica" w:hAnsi="Helvetica" w:cs="Helvetica"/>
          <w:b/>
          <w:bCs/>
          <w:sz w:val="20"/>
          <w:szCs w:val="20"/>
        </w:rPr>
      </w:pPr>
      <w:r w:rsidRPr="004A4721">
        <w:rPr>
          <w:rFonts w:ascii="Helvetica" w:hAnsi="Helvetica"/>
          <w:b/>
          <w:bCs/>
          <w:sz w:val="20"/>
          <w:szCs w:val="20"/>
        </w:rPr>
        <w:t>IMIĘ</w:t>
      </w:r>
      <w:r w:rsidRPr="004A4721">
        <w:rPr>
          <w:rFonts w:ascii="Helvetica" w:hAnsi="Helvetica"/>
          <w:b/>
          <w:bCs/>
          <w:sz w:val="20"/>
          <w:szCs w:val="20"/>
          <w:lang w:val="de-DE"/>
        </w:rPr>
        <w:t>................................................................NAZWISKO............................................................................WIEK...........</w:t>
      </w:r>
    </w:p>
    <w:p w:rsidR="00974511" w:rsidRDefault="008630C4">
      <w:pPr>
        <w:spacing w:after="200" w:line="276" w:lineRule="auto"/>
        <w:rPr>
          <w:rFonts w:ascii="Helvetica" w:hAnsi="Helvetica"/>
          <w:bCs/>
          <w:sz w:val="20"/>
          <w:szCs w:val="20"/>
          <w:lang w:val="de-DE"/>
        </w:rPr>
      </w:pPr>
      <w:r w:rsidRPr="004A4721">
        <w:rPr>
          <w:rFonts w:ascii="Helvetica" w:hAnsi="Helvetica"/>
          <w:b/>
          <w:bCs/>
          <w:sz w:val="20"/>
          <w:szCs w:val="20"/>
        </w:rPr>
        <w:t>PREFEROWANY SPOS</w:t>
      </w:r>
      <w:r w:rsidRPr="004A4721">
        <w:rPr>
          <w:rFonts w:ascii="Helvetica" w:hAnsi="Helvetica"/>
          <w:b/>
          <w:bCs/>
          <w:sz w:val="20"/>
          <w:szCs w:val="20"/>
          <w:lang w:val="en-US"/>
        </w:rPr>
        <w:t>Ó</w:t>
      </w:r>
      <w:r w:rsidRPr="004A4721">
        <w:rPr>
          <w:rFonts w:ascii="Helvetica" w:hAnsi="Helvetica"/>
          <w:b/>
          <w:bCs/>
          <w:sz w:val="20"/>
          <w:szCs w:val="20"/>
          <w:lang w:val="de-DE"/>
        </w:rPr>
        <w:t xml:space="preserve">B KONTAKTU </w:t>
      </w:r>
      <w:r w:rsidRPr="004A4721">
        <w:rPr>
          <w:rFonts w:ascii="Helvetica" w:hAnsi="Helvetica"/>
          <w:bCs/>
          <w:sz w:val="20"/>
          <w:szCs w:val="20"/>
          <w:lang w:val="de-DE"/>
        </w:rPr>
        <w:t>[ TEL/EMAIL</w:t>
      </w:r>
      <w:r w:rsidR="004A4721" w:rsidRPr="004A4721">
        <w:rPr>
          <w:rFonts w:ascii="Helvetica" w:hAnsi="Helvetica"/>
          <w:bCs/>
          <w:sz w:val="20"/>
          <w:szCs w:val="20"/>
          <w:lang w:val="de-DE"/>
        </w:rPr>
        <w:t>]</w:t>
      </w:r>
      <w:r w:rsidRPr="004A4721">
        <w:rPr>
          <w:rFonts w:ascii="Helvetica" w:hAnsi="Helvetica"/>
          <w:bCs/>
          <w:sz w:val="20"/>
          <w:szCs w:val="20"/>
          <w:lang w:val="de-DE"/>
        </w:rPr>
        <w:t>...................................................................................................</w:t>
      </w:r>
    </w:p>
    <w:p w:rsidR="00190CC1" w:rsidRPr="004A4721" w:rsidRDefault="00190CC1">
      <w:pPr>
        <w:spacing w:after="200" w:line="276" w:lineRule="auto"/>
        <w:rPr>
          <w:rFonts w:ascii="Helvetica" w:eastAsia="Helvetica" w:hAnsi="Helvetica" w:cs="Helvetica"/>
          <w:bCs/>
          <w:sz w:val="20"/>
          <w:szCs w:val="20"/>
        </w:rPr>
      </w:pPr>
      <w:r>
        <w:rPr>
          <w:rFonts w:ascii="Helvetica" w:eastAsia="Helvetica" w:hAnsi="Helvetica" w:cs="Helvetica"/>
          <w:bCs/>
          <w:sz w:val="20"/>
          <w:szCs w:val="20"/>
        </w:rPr>
        <w:t>Jeśli chcesz otrzymywać inform</w:t>
      </w:r>
      <w:r w:rsidR="008909C1">
        <w:rPr>
          <w:rFonts w:ascii="Helvetica" w:eastAsia="Helvetica" w:hAnsi="Helvetica" w:cs="Helvetica"/>
          <w:bCs/>
          <w:sz w:val="20"/>
          <w:szCs w:val="20"/>
        </w:rPr>
        <w:t>a</w:t>
      </w:r>
      <w:r>
        <w:rPr>
          <w:rFonts w:ascii="Helvetica" w:eastAsia="Helvetica" w:hAnsi="Helvetica" w:cs="Helvetica"/>
          <w:bCs/>
          <w:sz w:val="20"/>
          <w:szCs w:val="20"/>
        </w:rPr>
        <w:t>cje o moi</w:t>
      </w:r>
      <w:r w:rsidR="008909C1">
        <w:rPr>
          <w:rFonts w:ascii="Helvetica" w:eastAsia="Helvetica" w:hAnsi="Helvetica" w:cs="Helvetica"/>
          <w:bCs/>
          <w:sz w:val="20"/>
          <w:szCs w:val="20"/>
        </w:rPr>
        <w:t>c</w:t>
      </w:r>
      <w:r>
        <w:rPr>
          <w:rFonts w:ascii="Helvetica" w:eastAsia="Helvetica" w:hAnsi="Helvetica" w:cs="Helvetica"/>
          <w:bCs/>
          <w:sz w:val="20"/>
          <w:szCs w:val="20"/>
        </w:rPr>
        <w:t>h zajęciach na email zaznacz : [</w:t>
      </w:r>
      <w:r w:rsidR="008909C1">
        <w:rPr>
          <w:rFonts w:ascii="Helvetica" w:eastAsia="Helvetica" w:hAnsi="Helvetica" w:cs="Helvetica"/>
          <w:bCs/>
          <w:sz w:val="20"/>
          <w:szCs w:val="20"/>
        </w:rPr>
        <w:t xml:space="preserve">  </w:t>
      </w:r>
      <w:r>
        <w:rPr>
          <w:rFonts w:ascii="Helvetica" w:eastAsia="Helvetica" w:hAnsi="Helvetica" w:cs="Helvetica"/>
          <w:bCs/>
          <w:sz w:val="20"/>
          <w:szCs w:val="20"/>
        </w:rPr>
        <w:t>]</w:t>
      </w:r>
    </w:p>
    <w:p w:rsidR="00974511" w:rsidRDefault="008630C4">
      <w:pPr>
        <w:spacing w:after="200" w:line="276" w:lineRule="auto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JAK PANI/PAN DO MNIE TRAFIŁ</w:t>
      </w:r>
      <w:r>
        <w:rPr>
          <w:rFonts w:ascii="Calibri Light" w:hAnsi="Calibri Light"/>
          <w:lang w:val="zh-TW" w:eastAsia="zh-TW"/>
        </w:rPr>
        <w:t>A?......................................................................................................................................</w:t>
      </w:r>
    </w:p>
    <w:p w:rsidR="00974511" w:rsidRDefault="008630C4" w:rsidP="004A4721">
      <w:pPr>
        <w:pBdr>
          <w:top w:val="single" w:sz="4" w:space="0" w:color="000000"/>
          <w:left w:val="single" w:sz="4" w:space="0" w:color="000000"/>
          <w:bottom w:val="single" w:sz="4" w:space="26" w:color="000000"/>
          <w:right w:val="single" w:sz="4" w:space="0" w:color="000000"/>
        </w:pBdr>
        <w:spacing w:after="200" w:line="276" w:lineRule="auto"/>
        <w:rPr>
          <w:rFonts w:ascii="Calibri Light" w:eastAsia="Calibri Light" w:hAnsi="Calibri Light" w:cs="Calibri Light"/>
        </w:rPr>
      </w:pPr>
      <w:r>
        <w:rPr>
          <w:rFonts w:ascii="Calibri Light" w:hAnsi="Calibri Light"/>
          <w:lang w:val="en-US"/>
        </w:rPr>
        <w:t>PYTANIA DOTYCZ</w:t>
      </w:r>
      <w:r>
        <w:rPr>
          <w:rFonts w:ascii="Calibri Light" w:hAnsi="Calibri Light"/>
        </w:rPr>
        <w:t>Ą</w:t>
      </w:r>
      <w:r>
        <w:rPr>
          <w:rFonts w:ascii="Calibri Light" w:hAnsi="Calibri Light"/>
          <w:lang w:val="fr-FR"/>
        </w:rPr>
        <w:t>CE TRE</w:t>
      </w:r>
    </w:p>
    <w:p w:rsidR="00974511" w:rsidRDefault="00974511" w:rsidP="004A4721">
      <w:pPr>
        <w:pBdr>
          <w:top w:val="single" w:sz="4" w:space="0" w:color="000000"/>
          <w:left w:val="single" w:sz="4" w:space="0" w:color="000000"/>
          <w:bottom w:val="single" w:sz="4" w:space="26" w:color="000000"/>
          <w:right w:val="single" w:sz="4" w:space="0" w:color="000000"/>
        </w:pBdr>
        <w:spacing w:after="200" w:line="276" w:lineRule="auto"/>
        <w:rPr>
          <w:rFonts w:ascii="Calibri Light" w:eastAsia="Calibri Light" w:hAnsi="Calibri Light" w:cs="Calibri Light"/>
          <w:sz w:val="20"/>
          <w:szCs w:val="20"/>
        </w:rPr>
      </w:pPr>
    </w:p>
    <w:p w:rsidR="00974511" w:rsidRDefault="00974511" w:rsidP="004A4721">
      <w:pPr>
        <w:spacing w:after="200" w:line="276" w:lineRule="auto"/>
        <w:rPr>
          <w:rFonts w:ascii="Calibri Light" w:eastAsia="Calibri Light" w:hAnsi="Calibri Light" w:cs="Calibri Light"/>
          <w:sz w:val="24"/>
          <w:szCs w:val="24"/>
        </w:rPr>
      </w:pPr>
    </w:p>
    <w:tbl>
      <w:tblPr>
        <w:tblStyle w:val="TableNormal"/>
        <w:tblW w:w="1060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01"/>
      </w:tblGrid>
      <w:tr w:rsidR="00974511" w:rsidTr="00890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1"/>
          <w:jc w:val="center"/>
        </w:trPr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4511" w:rsidRPr="008909C1" w:rsidRDefault="008630C4">
            <w:pPr>
              <w:spacing w:after="200" w:line="276" w:lineRule="auto"/>
              <w:jc w:val="center"/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</w:pPr>
            <w:r w:rsidRPr="008909C1">
              <w:rPr>
                <w:rFonts w:ascii="Helvetica" w:hAnsi="Helvetica"/>
                <w:b/>
                <w:bCs/>
                <w:sz w:val="20"/>
                <w:szCs w:val="20"/>
                <w:lang w:val="de-DE"/>
              </w:rPr>
              <w:t>PRZECIWWSKAZANIA</w:t>
            </w:r>
          </w:p>
          <w:p w:rsidR="00974511" w:rsidRPr="008909C1" w:rsidRDefault="008630C4">
            <w:pPr>
              <w:spacing w:after="200" w:line="276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8909C1">
              <w:rPr>
                <w:rFonts w:ascii="Calibri Light" w:hAnsi="Calibri Light"/>
                <w:sz w:val="20"/>
                <w:szCs w:val="20"/>
                <w:lang w:val="de-DE"/>
              </w:rPr>
              <w:t>W RAZIE W</w:t>
            </w:r>
            <w:r w:rsidRPr="008909C1">
              <w:rPr>
                <w:rFonts w:ascii="Calibri Light" w:hAnsi="Calibri Light"/>
                <w:sz w:val="20"/>
                <w:szCs w:val="20"/>
              </w:rPr>
              <w:t>ĄTPLIWOŚ</w:t>
            </w:r>
            <w:r w:rsidRPr="008909C1">
              <w:rPr>
                <w:rFonts w:ascii="Calibri Light" w:hAnsi="Calibri Light"/>
                <w:sz w:val="20"/>
                <w:szCs w:val="20"/>
                <w:lang w:val="en-US"/>
              </w:rPr>
              <w:t>CI POINFORMUJ</w:t>
            </w:r>
            <w:r w:rsidRPr="008909C1">
              <w:rPr>
                <w:rFonts w:ascii="Calibri Light" w:hAnsi="Calibri Light"/>
                <w:sz w:val="20"/>
                <w:szCs w:val="20"/>
              </w:rPr>
              <w:t xml:space="preserve">Ę </w:t>
            </w:r>
            <w:r w:rsidRPr="008909C1">
              <w:rPr>
                <w:rFonts w:ascii="Calibri Light" w:hAnsi="Calibri Light"/>
                <w:sz w:val="20"/>
                <w:szCs w:val="20"/>
                <w:lang w:val="de-DE"/>
              </w:rPr>
              <w:t xml:space="preserve">SWOJEGO OPIEKUNA MEDYCZNYM O ZAMIARZE WYKONYWANIA TRE. </w:t>
            </w:r>
          </w:p>
          <w:p w:rsidR="00974511" w:rsidRPr="008909C1" w:rsidRDefault="008630C4">
            <w:pPr>
              <w:spacing w:after="200" w:line="276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8909C1">
              <w:rPr>
                <w:rFonts w:ascii="Calibri Light" w:hAnsi="Calibri Light"/>
                <w:sz w:val="20"/>
                <w:szCs w:val="20"/>
                <w:lang w:val="de-DE"/>
              </w:rPr>
              <w:t>W INNYCH PRZYPADKACH POINFORMUJ</w:t>
            </w:r>
            <w:r w:rsidRPr="008909C1">
              <w:rPr>
                <w:rFonts w:ascii="Calibri Light" w:hAnsi="Calibri Light"/>
                <w:sz w:val="20"/>
                <w:szCs w:val="20"/>
              </w:rPr>
              <w:t xml:space="preserve">Ę </w:t>
            </w:r>
            <w:r w:rsidRPr="008909C1">
              <w:rPr>
                <w:rFonts w:ascii="Calibri Light" w:hAnsi="Calibri Light"/>
                <w:sz w:val="20"/>
                <w:szCs w:val="20"/>
                <w:lang w:val="en-US"/>
              </w:rPr>
              <w:t>O SWOICH W</w:t>
            </w:r>
            <w:r w:rsidRPr="008909C1">
              <w:rPr>
                <w:rFonts w:ascii="Calibri Light" w:hAnsi="Calibri Light"/>
                <w:sz w:val="20"/>
                <w:szCs w:val="20"/>
              </w:rPr>
              <w:t>ĄTPLIWOŚ</w:t>
            </w:r>
            <w:r w:rsidRPr="008909C1">
              <w:rPr>
                <w:rFonts w:ascii="Calibri Light" w:hAnsi="Calibri Light"/>
                <w:sz w:val="20"/>
                <w:szCs w:val="20"/>
                <w:lang w:val="de-DE"/>
              </w:rPr>
              <w:t>CIACH PROVIDERA.</w:t>
            </w:r>
          </w:p>
          <w:p w:rsidR="00974511" w:rsidRPr="008909C1" w:rsidRDefault="008630C4">
            <w:pPr>
              <w:pBdr>
                <w:top w:val="single" w:sz="4" w:space="0" w:color="000000"/>
                <w:bottom w:val="single" w:sz="4" w:space="0" w:color="000000"/>
              </w:pBdr>
              <w:spacing w:after="200" w:line="276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8909C1">
              <w:rPr>
                <w:rFonts w:ascii="Calibri Light" w:hAnsi="Calibri Light"/>
                <w:sz w:val="20"/>
                <w:szCs w:val="20"/>
              </w:rPr>
              <w:t>LISTA STAN</w:t>
            </w:r>
            <w:r w:rsidRPr="008909C1">
              <w:rPr>
                <w:rFonts w:ascii="Calibri Light" w:hAnsi="Calibri Light"/>
                <w:sz w:val="20"/>
                <w:szCs w:val="20"/>
                <w:lang w:val="en-US"/>
              </w:rPr>
              <w:t>Ó</w:t>
            </w:r>
            <w:r w:rsidRPr="008909C1">
              <w:rPr>
                <w:rFonts w:ascii="Calibri Light" w:hAnsi="Calibri Light"/>
                <w:sz w:val="20"/>
                <w:szCs w:val="20"/>
              </w:rPr>
              <w:t>W WYMAGAJĄ</w:t>
            </w:r>
            <w:r w:rsidRPr="008909C1">
              <w:rPr>
                <w:rFonts w:ascii="Calibri Light" w:hAnsi="Calibri Light"/>
                <w:sz w:val="20"/>
                <w:szCs w:val="20"/>
                <w:lang w:val="de-DE"/>
              </w:rPr>
              <w:t>CYCH REZYGNACJI Z SESJI TRE:</w:t>
            </w:r>
          </w:p>
          <w:p w:rsidR="00974511" w:rsidRPr="008909C1" w:rsidRDefault="008630C4">
            <w:pPr>
              <w:spacing w:after="200" w:line="276" w:lineRule="auto"/>
              <w:jc w:val="both"/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</w:pPr>
            <w:r w:rsidRPr="008909C1">
              <w:rPr>
                <w:rFonts w:ascii="Helvetica" w:hAnsi="Helvetica"/>
                <w:b/>
                <w:bCs/>
                <w:sz w:val="20"/>
                <w:szCs w:val="20"/>
              </w:rPr>
              <w:t>silna tendencja do skoku ciśnienia przy zmianie pozycji ciała/ryzyko omdlenia</w:t>
            </w:r>
          </w:p>
          <w:p w:rsidR="00974511" w:rsidRPr="008909C1" w:rsidRDefault="008630C4">
            <w:pPr>
              <w:spacing w:after="200" w:line="276" w:lineRule="auto"/>
              <w:jc w:val="both"/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</w:pPr>
            <w:r w:rsidRPr="008909C1">
              <w:rPr>
                <w:rFonts w:ascii="Helvetica" w:hAnsi="Helvetica"/>
                <w:b/>
                <w:bCs/>
                <w:sz w:val="20"/>
                <w:szCs w:val="20"/>
              </w:rPr>
              <w:t>przeciwwskazania dotyczące łagodnych lub umiarkowanych form ruchu, ciąża</w:t>
            </w:r>
          </w:p>
          <w:p w:rsidR="00974511" w:rsidRDefault="008630C4">
            <w:pPr>
              <w:pBdr>
                <w:top w:val="single" w:sz="4" w:space="0" w:color="000000"/>
                <w:bottom w:val="single" w:sz="4" w:space="0" w:color="000000"/>
              </w:pBdr>
              <w:spacing w:after="200" w:line="276" w:lineRule="auto"/>
              <w:jc w:val="both"/>
            </w:pPr>
            <w:r w:rsidRPr="008909C1">
              <w:rPr>
                <w:rFonts w:ascii="Helvetica" w:hAnsi="Helvetica"/>
                <w:b/>
                <w:bCs/>
                <w:sz w:val="20"/>
                <w:szCs w:val="20"/>
              </w:rPr>
              <w:t xml:space="preserve">uraz z przerwaniem </w:t>
            </w:r>
            <w:proofErr w:type="spellStart"/>
            <w:r w:rsidRPr="008909C1">
              <w:rPr>
                <w:rFonts w:ascii="Helvetica" w:hAnsi="Helvetica"/>
                <w:b/>
                <w:bCs/>
                <w:sz w:val="20"/>
                <w:szCs w:val="20"/>
              </w:rPr>
              <w:t>ciągłoś</w:t>
            </w:r>
            <w:proofErr w:type="spellEnd"/>
            <w:r w:rsidRPr="008909C1">
              <w:rPr>
                <w:rFonts w:ascii="Helvetica" w:hAnsi="Helvetica"/>
                <w:b/>
                <w:bCs/>
                <w:sz w:val="20"/>
                <w:szCs w:val="20"/>
                <w:lang w:val="it-IT"/>
              </w:rPr>
              <w:t>ci cia</w:t>
            </w:r>
            <w:proofErr w:type="spellStart"/>
            <w:r w:rsidRPr="008909C1">
              <w:rPr>
                <w:rFonts w:ascii="Helvetica" w:hAnsi="Helvetica"/>
                <w:b/>
                <w:bCs/>
                <w:sz w:val="20"/>
                <w:szCs w:val="20"/>
              </w:rPr>
              <w:t>ła</w:t>
            </w:r>
            <w:proofErr w:type="spellEnd"/>
            <w:r w:rsidRPr="008909C1">
              <w:rPr>
                <w:rFonts w:ascii="Helvetica" w:hAnsi="Helvetica"/>
                <w:b/>
                <w:bCs/>
                <w:sz w:val="20"/>
                <w:szCs w:val="20"/>
              </w:rPr>
              <w:t xml:space="preserve"> do 8 tygodni wstecz, ostre stany psychiczne, epilepsja</w:t>
            </w:r>
          </w:p>
        </w:tc>
      </w:tr>
    </w:tbl>
    <w:p w:rsidR="00974511" w:rsidRDefault="00974511" w:rsidP="008909C1">
      <w:pPr>
        <w:widowControl w:val="0"/>
        <w:spacing w:after="20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p w:rsidR="00974511" w:rsidRDefault="008630C4">
      <w:pPr>
        <w:spacing w:after="200" w:line="276" w:lineRule="auto"/>
        <w:rPr>
          <w:rFonts w:ascii="Calibri Light" w:eastAsia="Calibri Light" w:hAnsi="Calibri Light" w:cs="Calibri Light"/>
          <w:sz w:val="20"/>
          <w:szCs w:val="20"/>
          <w:lang w:val="en-US"/>
        </w:rPr>
      </w:pPr>
      <w:r>
        <w:rPr>
          <w:rFonts w:ascii="Calibri Light" w:hAnsi="Calibri Light"/>
          <w:sz w:val="20"/>
          <w:szCs w:val="20"/>
        </w:rPr>
        <w:t>O</w:t>
      </w:r>
      <w:r w:rsidR="008909C1">
        <w:rPr>
          <w:rFonts w:ascii="Calibri Light" w:hAnsi="Calibri Light"/>
          <w:sz w:val="20"/>
          <w:szCs w:val="20"/>
        </w:rPr>
        <w:t>ś</w:t>
      </w:r>
      <w:bookmarkStart w:id="0" w:name="_GoBack"/>
      <w:bookmarkEnd w:id="0"/>
      <w:r>
        <w:rPr>
          <w:rFonts w:ascii="Calibri Light" w:hAnsi="Calibri Light"/>
          <w:sz w:val="20"/>
          <w:szCs w:val="20"/>
        </w:rPr>
        <w:t>wiadczam, że zapoznałam/ł</w:t>
      </w:r>
      <w:r>
        <w:rPr>
          <w:rFonts w:ascii="Calibri Light" w:hAnsi="Calibri Light"/>
          <w:sz w:val="20"/>
          <w:szCs w:val="20"/>
          <w:lang w:val="pt-PT"/>
        </w:rPr>
        <w:t>em si</w:t>
      </w:r>
      <w:r>
        <w:rPr>
          <w:rFonts w:ascii="Calibri Light" w:hAnsi="Calibri Light"/>
          <w:sz w:val="20"/>
          <w:szCs w:val="20"/>
        </w:rPr>
        <w:t>ę z przeciwwskazaniami i zgadzam się informować osobę prowadzącą TRE</w:t>
      </w:r>
      <w:r>
        <w:rPr>
          <w:rFonts w:ascii="Calibri Light" w:hAnsi="Calibri Light"/>
          <w:sz w:val="20"/>
          <w:szCs w:val="20"/>
          <w:lang w:val="en-US"/>
        </w:rPr>
        <w:t xml:space="preserve">® o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wszelkich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zmianach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w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tym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zakresie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.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Rozumiem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,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że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: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na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zajęciach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nie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otrzymam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diagnozy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ani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zabiegów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medycznych</w:t>
      </w:r>
      <w:proofErr w:type="spellEnd"/>
      <w:r>
        <w:rPr>
          <w:rFonts w:ascii="Calibri Light" w:hAnsi="Calibri Light"/>
          <w:sz w:val="20"/>
          <w:szCs w:val="20"/>
          <w:lang w:val="it-IT"/>
        </w:rPr>
        <w:t>; i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nformacje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jakie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otrzymam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będą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miały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charakter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edukacyjny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.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Wszelkimi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informacjami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dodatkowymi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dzielę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się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z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własnej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woli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. Po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wyjaśnienie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ewentualnych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wątpliwości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co do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stanu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mojego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zdrowia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zwrócę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się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do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lekarza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.  TRE® 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będę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wykonywać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kierując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się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miarą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własnych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możliwości</w:t>
      </w:r>
      <w:proofErr w:type="spellEnd"/>
      <w:r>
        <w:rPr>
          <w:rFonts w:ascii="Calibri Light" w:hAnsi="Calibri Light"/>
          <w:sz w:val="20"/>
          <w:szCs w:val="20"/>
          <w:lang w:val="en-US"/>
        </w:rPr>
        <w:t>.</w:t>
      </w:r>
    </w:p>
    <w:p w:rsidR="00974511" w:rsidRPr="008909C1" w:rsidRDefault="008630C4" w:rsidP="008909C1">
      <w:pPr>
        <w:spacing w:after="200" w:line="276" w:lineRule="auto"/>
        <w:rPr>
          <w:rFonts w:ascii="Calibri Light" w:eastAsia="Calibri Light" w:hAnsi="Calibri Light" w:cs="Calibri Light"/>
          <w:color w:val="4BACC6"/>
          <w:sz w:val="18"/>
          <w:szCs w:val="18"/>
          <w:u w:color="4BACC6"/>
        </w:rPr>
      </w:pP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Administratorem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Państwa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danych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osobowych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jest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........... z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siedzibą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w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Warszawie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przy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ulicy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………..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Państwa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dane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osobowe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przetwarzane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będa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̨ w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celu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prawidłowej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realizacji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sesji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ćwiczeń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r w:rsidRPr="004A4721">
        <w:rPr>
          <w:rFonts w:ascii="Calibri-Light" w:eastAsia="Calibri-Light" w:hAnsi="Calibri-Light" w:cs="Calibri-Light"/>
          <w:sz w:val="18"/>
          <w:szCs w:val="18"/>
        </w:rPr>
        <w:t>TRE</w:t>
      </w:r>
      <w:r w:rsidRPr="004A4721">
        <w:rPr>
          <w:rFonts w:ascii="Calibri-Light" w:eastAsia="Calibri-Light" w:hAnsi="Calibri-Light" w:cs="Calibri-Light"/>
          <w:sz w:val="18"/>
          <w:szCs w:val="18"/>
          <w:lang w:val="en-US"/>
        </w:rPr>
        <w:t>®,</w:t>
      </w:r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kontaktu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po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niej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,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realizacji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obowiązków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wynikających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z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przepisów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prawa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,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oraz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dochodzenia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ewentualnych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roszczeń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.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Podstawą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prawną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przetwarzania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Państwa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danych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osobowych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,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jest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niezbędność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do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realizacji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umowy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,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realizacja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zobowiązań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wynikających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z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przepisów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prawa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(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Ustawa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o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Rachunkowości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),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ochrona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żywotnego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Państwa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interesu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,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oraz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usprawiedliwiony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cel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administratora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danych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. Dane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osobowe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będa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̨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przechowywane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przez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okres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potrzebny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do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realizacji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niniejszej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umowy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,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oraz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przez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5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lat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od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końca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ostatniego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roku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rozliczeniowego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,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czyli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czas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wymagany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przez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Ustawę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o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Rachunkowości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.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Podmiotami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przetwarzającymi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Twoje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dane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osobowe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moga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̨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byc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́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dostawcy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usług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hostingowych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oprogramowania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oraz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dostawcy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usług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kurierskich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,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pocztowych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i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przewozowych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.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Posiadasz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prawo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do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żądania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dostępu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do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swoich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danych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osobowych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, ich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sprostowania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,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usunięcia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lub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ograniczenia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przetwarzania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,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wniesienia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sprzeciwu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wobec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przetwarzania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, a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także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prawo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do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przenoszenia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swoich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danych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oraz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wniesienia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skargi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do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organu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nadzorczego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,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jeżeli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uznasz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,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że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ich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przetwarzanie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narusza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przepisy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RODO.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Podanie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danych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osobowych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jest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dobrowolne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,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jednak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niezbędne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do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zawarcia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niniejszej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umowy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.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Konsekwencja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̨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niepodania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danych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osobowych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będzie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odmowa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świadczenia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usług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.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Wszelkie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kwestie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związane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z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danymi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osobowymi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prosimy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zgłaszać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na </w:t>
      </w:r>
      <w:proofErr w:type="spellStart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>adres</w:t>
      </w:r>
      <w:proofErr w:type="spellEnd"/>
      <w:r w:rsidRPr="004A4721">
        <w:rPr>
          <w:rFonts w:ascii="Calibri-Light" w:eastAsia="Calibri-Light" w:hAnsi="Calibri-Light" w:cs="Calibri-Light"/>
          <w:sz w:val="18"/>
          <w:szCs w:val="18"/>
          <w:shd w:val="clear" w:color="auto" w:fill="FFFFFF"/>
          <w:lang w:val="de-DE"/>
        </w:rPr>
        <w:t xml:space="preserve"> email ………….</w:t>
      </w:r>
    </w:p>
    <w:p w:rsidR="00190CC1" w:rsidRPr="008909C1" w:rsidRDefault="008630C4" w:rsidP="008909C1">
      <w:pPr>
        <w:pBdr>
          <w:top w:val="single" w:sz="4" w:space="0" w:color="000000"/>
          <w:bottom w:val="single" w:sz="4" w:space="10" w:color="000000"/>
        </w:pBdr>
        <w:spacing w:after="200" w:line="276" w:lineRule="auto"/>
        <w:rPr>
          <w:rFonts w:ascii="Calibri Light" w:hAnsi="Calibri Light"/>
          <w:lang w:val="en-US"/>
        </w:rPr>
      </w:pPr>
      <w:r>
        <w:rPr>
          <w:rFonts w:ascii="Calibri Light" w:hAnsi="Calibri Light"/>
          <w:lang w:val="en-US"/>
        </w:rPr>
        <w:t>DATA:                                                                                  PODPIS:</w:t>
      </w:r>
    </w:p>
    <w:sectPr w:rsidR="00190CC1" w:rsidRPr="008909C1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584" w:rsidRDefault="00282584">
      <w:pPr>
        <w:spacing w:after="0" w:line="240" w:lineRule="auto"/>
      </w:pPr>
      <w:r>
        <w:separator/>
      </w:r>
    </w:p>
  </w:endnote>
  <w:endnote w:type="continuationSeparator" w:id="0">
    <w:p w:rsidR="00282584" w:rsidRDefault="00282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-Light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511" w:rsidRDefault="00974511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584" w:rsidRDefault="00282584">
      <w:pPr>
        <w:spacing w:after="0" w:line="240" w:lineRule="auto"/>
      </w:pPr>
      <w:r>
        <w:separator/>
      </w:r>
    </w:p>
  </w:footnote>
  <w:footnote w:type="continuationSeparator" w:id="0">
    <w:p w:rsidR="00282584" w:rsidRDefault="00282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511" w:rsidRDefault="00974511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511"/>
    <w:rsid w:val="00144AA7"/>
    <w:rsid w:val="00190CC1"/>
    <w:rsid w:val="00282584"/>
    <w:rsid w:val="004A4721"/>
    <w:rsid w:val="008630C4"/>
    <w:rsid w:val="008909C1"/>
    <w:rsid w:val="0097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F8FA"/>
  <w15:docId w15:val="{72B22E7E-84FF-47B8-97B7-69C418BC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CP24</dc:creator>
  <cp:keywords/>
  <dc:description/>
  <cp:lastModifiedBy>CP24</cp:lastModifiedBy>
  <cp:revision>1</cp:revision>
  <dcterms:created xsi:type="dcterms:W3CDTF">2023-05-19T07:44:00Z</dcterms:created>
  <dcterms:modified xsi:type="dcterms:W3CDTF">2023-06-13T12:13:00Z</dcterms:modified>
</cp:coreProperties>
</file>